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2268"/>
        <w:tblW w:w="9531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2623"/>
        <w:gridCol w:w="1701"/>
        <w:gridCol w:w="1701"/>
        <w:gridCol w:w="1843"/>
        <w:gridCol w:w="167"/>
        <w:gridCol w:w="1496"/>
      </w:tblGrid>
      <w:tr w:rsidR="00F969CA" w:rsidRPr="00CF4B81" w:rsidTr="00490D70">
        <w:tc>
          <w:tcPr>
            <w:tcW w:w="2623" w:type="dxa"/>
            <w:tcBorders>
              <w:top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F969CA" w:rsidRPr="00CF4B81" w:rsidRDefault="00F969CA" w:rsidP="00F969CA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doub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F969CA" w:rsidRDefault="00F969CA" w:rsidP="00F969CA">
            <w:pPr>
              <w:spacing w:line="240" w:lineRule="auto"/>
              <w:ind w:right="-71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препарат</w:t>
            </w:r>
          </w:p>
          <w:p w:rsidR="00F969CA" w:rsidRDefault="001D7A19" w:rsidP="00B66385">
            <w:pPr>
              <w:pStyle w:val="a3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proofErr w:type="spellStart"/>
            <w:r w:rsidR="00F969CA" w:rsidRPr="00C11D6D">
              <w:rPr>
                <w:rFonts w:ascii="Times New Roman" w:hAnsi="Times New Roman"/>
                <w:sz w:val="24"/>
                <w:szCs w:val="24"/>
              </w:rPr>
              <w:t>Белоярцев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969CA" w:rsidRPr="00C11D6D">
              <w:rPr>
                <w:rFonts w:ascii="Times New Roman" w:hAnsi="Times New Roman"/>
                <w:sz w:val="24"/>
                <w:szCs w:val="24"/>
              </w:rPr>
              <w:t>Ф.Ф.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969CA" w:rsidRPr="00C11D6D"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proofErr w:type="spellStart"/>
            <w:r w:rsidR="00F969CA" w:rsidRPr="00C11D6D">
              <w:rPr>
                <w:rFonts w:ascii="Times New Roman" w:hAnsi="Times New Roman"/>
                <w:sz w:val="24"/>
                <w:szCs w:val="24"/>
              </w:rPr>
              <w:t>соавт</w:t>
            </w:r>
            <w:proofErr w:type="spellEnd"/>
            <w:r w:rsidR="00F969CA" w:rsidRPr="00C11D6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doub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F969CA" w:rsidRDefault="00F969CA" w:rsidP="00F969CA">
            <w:pPr>
              <w:pStyle w:val="a3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препарат</w:t>
            </w:r>
          </w:p>
          <w:p w:rsidR="00F969CA" w:rsidRDefault="00F969CA" w:rsidP="00F969CA">
            <w:pPr>
              <w:pStyle w:val="a3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Воробьев С.И.  с соавт.</w:t>
            </w:r>
          </w:p>
        </w:tc>
        <w:tc>
          <w:tcPr>
            <w:tcW w:w="1663" w:type="dxa"/>
            <w:gridSpan w:val="2"/>
            <w:tcBorders>
              <w:top w:val="doub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  <w:shd w:val="clear" w:color="auto" w:fill="C2D69B" w:themeFill="accent3" w:themeFillTint="99"/>
          </w:tcPr>
          <w:p w:rsidR="00F969CA" w:rsidRDefault="00F969CA" w:rsidP="00F969CA">
            <w:pPr>
              <w:pStyle w:val="a3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="001D7A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препарат  Воробьев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С.И.   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соавт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969CA" w:rsidRPr="00CF4B81" w:rsidTr="00490D70">
        <w:trPr>
          <w:trHeight w:val="940"/>
        </w:trPr>
        <w:tc>
          <w:tcPr>
            <w:tcW w:w="2623" w:type="dxa"/>
            <w:vMerge w:val="restart"/>
            <w:tcBorders>
              <w:top w:val="single" w:sz="4" w:space="0" w:color="auto"/>
              <w:right w:val="single" w:sz="4" w:space="0" w:color="auto"/>
              <w:tl2br w:val="single" w:sz="4" w:space="0" w:color="auto"/>
            </w:tcBorders>
          </w:tcPr>
          <w:p w:rsidR="00F969CA" w:rsidRDefault="00F969CA" w:rsidP="00F969CA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НАЗВАНИЕ</w:t>
            </w:r>
          </w:p>
          <w:p w:rsidR="00F969CA" w:rsidRDefault="00F969CA" w:rsidP="00F969CA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B66385" w:rsidRDefault="00B66385" w:rsidP="00F969CA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F969CA" w:rsidRPr="00CF4B81" w:rsidRDefault="00F969CA" w:rsidP="00F969CA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Компоненты </w:t>
            </w:r>
          </w:p>
        </w:tc>
        <w:tc>
          <w:tcPr>
            <w:tcW w:w="1701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969CA" w:rsidRDefault="00F969CA" w:rsidP="00F969CA">
            <w:pPr>
              <w:pStyle w:val="a3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F4B81">
              <w:rPr>
                <w:rFonts w:ascii="Times New Roman" w:hAnsi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/>
                <w:sz w:val="24"/>
                <w:szCs w:val="24"/>
              </w:rPr>
              <w:t>ТОРОСАН</w:t>
            </w:r>
          </w:p>
          <w:p w:rsidR="00F969CA" w:rsidRPr="0033302F" w:rsidRDefault="00F969CA" w:rsidP="00F969CA">
            <w:pPr>
              <w:pStyle w:val="a3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F4B81">
              <w:rPr>
                <w:rFonts w:ascii="Times New Roman" w:hAnsi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/>
                <w:sz w:val="24"/>
                <w:szCs w:val="24"/>
              </w:rPr>
              <w:t>79-19</w:t>
            </w:r>
            <w:r w:rsidRPr="00CF4B81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1701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F969CA" w:rsidRDefault="00B83835" w:rsidP="00F969CA">
            <w:pPr>
              <w:spacing w:line="240" w:lineRule="auto"/>
              <w:ind w:right="-71"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ПЕРФТОРАН</w:t>
            </w:r>
          </w:p>
          <w:p w:rsidR="00F969CA" w:rsidRPr="0033302F" w:rsidRDefault="00F969CA" w:rsidP="00F969CA">
            <w:pPr>
              <w:spacing w:line="240" w:lineRule="auto"/>
              <w:ind w:right="-71"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1983-1985</w:t>
            </w:r>
          </w:p>
        </w:tc>
        <w:tc>
          <w:tcPr>
            <w:tcW w:w="1843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F969CA" w:rsidRDefault="00F969CA" w:rsidP="00F969CA">
            <w:pPr>
              <w:pStyle w:val="a3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F4B81"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ЕРФТОРАН</w:t>
            </w:r>
          </w:p>
          <w:p w:rsidR="00F969CA" w:rsidRPr="0033302F" w:rsidRDefault="00F969CA" w:rsidP="00F969CA">
            <w:pPr>
              <w:pStyle w:val="a3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1986-1997</w:t>
            </w:r>
          </w:p>
        </w:tc>
        <w:tc>
          <w:tcPr>
            <w:tcW w:w="1663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548DD4" w:themeFill="text2" w:themeFillTint="99"/>
          </w:tcPr>
          <w:p w:rsidR="00F969CA" w:rsidRPr="00262853" w:rsidRDefault="00F969CA" w:rsidP="00F969CA">
            <w:pPr>
              <w:spacing w:after="20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ФТОР-эмульсия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="001D7A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199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-200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F969CA" w:rsidRPr="00CF4B81" w:rsidTr="00490D70">
        <w:trPr>
          <w:trHeight w:val="489"/>
        </w:trPr>
        <w:tc>
          <w:tcPr>
            <w:tcW w:w="2623" w:type="dxa"/>
            <w:vMerge/>
            <w:tcBorders>
              <w:bottom w:val="single" w:sz="6" w:space="0" w:color="auto"/>
              <w:right w:val="single" w:sz="4" w:space="0" w:color="auto"/>
              <w:tl2br w:val="single" w:sz="4" w:space="0" w:color="auto"/>
            </w:tcBorders>
          </w:tcPr>
          <w:p w:rsidR="00F969CA" w:rsidRDefault="00F969CA" w:rsidP="00F969CA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00"/>
          </w:tcPr>
          <w:p w:rsidR="00F969CA" w:rsidRPr="00CF4B81" w:rsidRDefault="00F969CA" w:rsidP="00F969CA">
            <w:pPr>
              <w:ind w:right="-71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Клинически испытывался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00"/>
          </w:tcPr>
          <w:p w:rsidR="00F969CA" w:rsidRPr="00CF4B81" w:rsidRDefault="00F969CA" w:rsidP="00F969CA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Разрешён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к применению</w:t>
            </w:r>
          </w:p>
        </w:tc>
        <w:tc>
          <w:tcPr>
            <w:tcW w:w="1663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  <w:shd w:val="clear" w:color="auto" w:fill="FFFF00"/>
          </w:tcPr>
          <w:p w:rsidR="00F969CA" w:rsidRDefault="00F969CA" w:rsidP="00F969CA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Проходит регистрацию</w:t>
            </w:r>
          </w:p>
        </w:tc>
      </w:tr>
      <w:tr w:rsidR="00F969CA" w:rsidRPr="00CF4B81" w:rsidTr="00B66385">
        <w:tc>
          <w:tcPr>
            <w:tcW w:w="9531" w:type="dxa"/>
            <w:gridSpan w:val="6"/>
            <w:tcBorders>
              <w:top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F969CA" w:rsidRPr="00CF4B81" w:rsidRDefault="00F969CA" w:rsidP="00F969C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                                                    Химический с</w:t>
            </w:r>
            <w:r w:rsidRPr="00CF4B81">
              <w:rPr>
                <w:rFonts w:ascii="Times New Roman" w:hAnsi="Times New Roman"/>
                <w:i/>
                <w:sz w:val="24"/>
                <w:szCs w:val="24"/>
              </w:rPr>
              <w:t xml:space="preserve">остав </w:t>
            </w:r>
            <w:r w:rsidRPr="00CF4B81">
              <w:rPr>
                <w:rFonts w:ascii="Times New Roman" w:hAnsi="Times New Roman"/>
                <w:sz w:val="24"/>
                <w:szCs w:val="24"/>
              </w:rPr>
              <w:t xml:space="preserve"> (г)</w:t>
            </w:r>
            <w:r w:rsidRPr="00CF4B81">
              <w:rPr>
                <w:rFonts w:ascii="Times New Roman" w:hAnsi="Times New Roman"/>
                <w:i/>
                <w:sz w:val="24"/>
                <w:szCs w:val="24"/>
              </w:rPr>
              <w:t>:</w:t>
            </w:r>
          </w:p>
        </w:tc>
      </w:tr>
      <w:tr w:rsidR="00B66385" w:rsidRPr="00CF4B81" w:rsidTr="00490D70">
        <w:tc>
          <w:tcPr>
            <w:tcW w:w="2623" w:type="dxa"/>
            <w:tcBorders>
              <w:top w:val="nil"/>
              <w:bottom w:val="nil"/>
              <w:right w:val="single" w:sz="4" w:space="0" w:color="auto"/>
            </w:tcBorders>
          </w:tcPr>
          <w:p w:rsidR="00F969CA" w:rsidRPr="00CF4B81" w:rsidRDefault="00F969CA" w:rsidP="00F969CA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CF4B81">
              <w:rPr>
                <w:rFonts w:ascii="Times New Roman" w:hAnsi="Times New Roman"/>
                <w:sz w:val="24"/>
                <w:szCs w:val="24"/>
              </w:rPr>
              <w:t xml:space="preserve">ерфтордекалин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6D9F1" w:themeFill="text2" w:themeFillTint="33"/>
          </w:tcPr>
          <w:p w:rsidR="00F969CA" w:rsidRPr="00CF4B81" w:rsidRDefault="00F969CA" w:rsidP="00F969CA">
            <w:pPr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4B81">
              <w:rPr>
                <w:rFonts w:ascii="Times New Roman" w:hAnsi="Times New Roman"/>
                <w:sz w:val="24"/>
                <w:szCs w:val="24"/>
              </w:rPr>
              <w:t xml:space="preserve">       15,2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B8CCE4" w:themeFill="accent1" w:themeFillTint="66"/>
          </w:tcPr>
          <w:p w:rsidR="00F969CA" w:rsidRPr="00CF4B81" w:rsidRDefault="00F969CA" w:rsidP="00F969C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4B81">
              <w:rPr>
                <w:rFonts w:ascii="Times New Roman" w:hAnsi="Times New Roman"/>
                <w:sz w:val="24"/>
                <w:szCs w:val="24"/>
              </w:rPr>
              <w:t>15,2</w:t>
            </w:r>
          </w:p>
        </w:tc>
        <w:tc>
          <w:tcPr>
            <w:tcW w:w="1843" w:type="dxa"/>
            <w:tcBorders>
              <w:top w:val="nil"/>
              <w:left w:val="nil"/>
            </w:tcBorders>
            <w:shd w:val="clear" w:color="auto" w:fill="95B3D7" w:themeFill="accent1" w:themeFillTint="99"/>
          </w:tcPr>
          <w:p w:rsidR="00F969CA" w:rsidRPr="00CF4B81" w:rsidRDefault="00F969CA" w:rsidP="00F969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4B81">
              <w:rPr>
                <w:rFonts w:ascii="Times New Roman" w:hAnsi="Times New Roman"/>
                <w:sz w:val="24"/>
                <w:szCs w:val="24"/>
              </w:rPr>
              <w:t>13,0</w:t>
            </w:r>
          </w:p>
        </w:tc>
        <w:tc>
          <w:tcPr>
            <w:tcW w:w="167" w:type="dxa"/>
            <w:tcBorders>
              <w:top w:val="nil"/>
              <w:left w:val="nil"/>
              <w:right w:val="single" w:sz="4" w:space="0" w:color="auto"/>
            </w:tcBorders>
          </w:tcPr>
          <w:p w:rsidR="00F969CA" w:rsidRPr="00CF4B81" w:rsidRDefault="00F969CA" w:rsidP="00F969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nil"/>
              <w:left w:val="single" w:sz="4" w:space="0" w:color="auto"/>
            </w:tcBorders>
            <w:shd w:val="clear" w:color="auto" w:fill="548DD4" w:themeFill="text2" w:themeFillTint="99"/>
          </w:tcPr>
          <w:p w:rsidR="00F969CA" w:rsidRPr="00CF4B81" w:rsidRDefault="00F969CA" w:rsidP="00F969C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4B81">
              <w:rPr>
                <w:rFonts w:ascii="Times New Roman" w:hAnsi="Times New Roman"/>
                <w:sz w:val="24"/>
                <w:szCs w:val="24"/>
              </w:rPr>
              <w:t>13,0</w:t>
            </w:r>
          </w:p>
        </w:tc>
      </w:tr>
      <w:tr w:rsidR="00B66385" w:rsidRPr="00CF4B81" w:rsidTr="00490D70">
        <w:tc>
          <w:tcPr>
            <w:tcW w:w="2623" w:type="dxa"/>
            <w:tcBorders>
              <w:top w:val="nil"/>
              <w:bottom w:val="nil"/>
              <w:right w:val="single" w:sz="4" w:space="0" w:color="auto"/>
            </w:tcBorders>
          </w:tcPr>
          <w:p w:rsidR="00F969CA" w:rsidRPr="00CF4B81" w:rsidRDefault="00F969CA" w:rsidP="00F969CA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CF4B81">
              <w:rPr>
                <w:rFonts w:ascii="Times New Roman" w:hAnsi="Times New Roman"/>
                <w:sz w:val="24"/>
                <w:szCs w:val="24"/>
              </w:rPr>
              <w:t>ерфторметилцикло</w:t>
            </w:r>
            <w:proofErr w:type="spellEnd"/>
            <w:r w:rsidRPr="00CF4B81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F969CA" w:rsidRPr="00CF4B81" w:rsidRDefault="00F969CA" w:rsidP="00F969CA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F4B81">
              <w:rPr>
                <w:rFonts w:ascii="Times New Roman" w:hAnsi="Times New Roman"/>
                <w:sz w:val="24"/>
                <w:szCs w:val="24"/>
              </w:rPr>
              <w:t>гексилпиперидин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6D9F1" w:themeFill="text2" w:themeFillTint="33"/>
          </w:tcPr>
          <w:p w:rsidR="00F969CA" w:rsidRPr="00CF4B81" w:rsidRDefault="00F969CA" w:rsidP="00F969C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F969CA" w:rsidRPr="00CF4B81" w:rsidRDefault="00F969CA" w:rsidP="00F969CA">
            <w:pPr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4B81">
              <w:rPr>
                <w:rFonts w:ascii="Times New Roman" w:hAnsi="Times New Roman"/>
                <w:sz w:val="24"/>
                <w:szCs w:val="24"/>
              </w:rPr>
              <w:t xml:space="preserve">        7,6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B8CCE4" w:themeFill="accent1" w:themeFillTint="66"/>
          </w:tcPr>
          <w:p w:rsidR="00F969CA" w:rsidRPr="00CF4B81" w:rsidRDefault="00F969CA" w:rsidP="00F969C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F969CA" w:rsidRPr="00CF4B81" w:rsidRDefault="00F969CA" w:rsidP="00F969C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4B81">
              <w:rPr>
                <w:rFonts w:ascii="Times New Roman" w:hAnsi="Times New Roman"/>
                <w:sz w:val="24"/>
                <w:szCs w:val="24"/>
              </w:rPr>
              <w:t>7,6</w:t>
            </w:r>
          </w:p>
        </w:tc>
        <w:tc>
          <w:tcPr>
            <w:tcW w:w="1843" w:type="dxa"/>
            <w:tcBorders>
              <w:left w:val="nil"/>
            </w:tcBorders>
            <w:shd w:val="clear" w:color="auto" w:fill="95B3D7" w:themeFill="accent1" w:themeFillTint="99"/>
          </w:tcPr>
          <w:p w:rsidR="00F969CA" w:rsidRPr="00CF4B81" w:rsidRDefault="00F969CA" w:rsidP="00F969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69CA" w:rsidRPr="00CF4B81" w:rsidRDefault="00F969CA" w:rsidP="00F969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4B81">
              <w:rPr>
                <w:rFonts w:ascii="Times New Roman" w:hAnsi="Times New Roman"/>
                <w:sz w:val="24"/>
                <w:szCs w:val="24"/>
              </w:rPr>
              <w:t>6,5</w:t>
            </w:r>
          </w:p>
        </w:tc>
        <w:tc>
          <w:tcPr>
            <w:tcW w:w="167" w:type="dxa"/>
            <w:tcBorders>
              <w:left w:val="nil"/>
              <w:right w:val="single" w:sz="4" w:space="0" w:color="auto"/>
            </w:tcBorders>
          </w:tcPr>
          <w:p w:rsidR="00F969CA" w:rsidRPr="00CF4B81" w:rsidRDefault="00F969CA" w:rsidP="00F969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6" w:type="dxa"/>
            <w:tcBorders>
              <w:left w:val="single" w:sz="4" w:space="0" w:color="auto"/>
            </w:tcBorders>
            <w:shd w:val="clear" w:color="auto" w:fill="548DD4" w:themeFill="text2" w:themeFillTint="99"/>
          </w:tcPr>
          <w:p w:rsidR="00F969CA" w:rsidRPr="00CF4B81" w:rsidRDefault="00F969CA" w:rsidP="00F969C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F969CA" w:rsidRPr="00CF4B81" w:rsidRDefault="00F969CA" w:rsidP="0012753C">
            <w:pPr>
              <w:ind w:hanging="238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4B81">
              <w:rPr>
                <w:rFonts w:ascii="Times New Roman" w:hAnsi="Times New Roman"/>
                <w:sz w:val="24"/>
                <w:szCs w:val="24"/>
              </w:rPr>
              <w:t>6,5</w:t>
            </w:r>
          </w:p>
        </w:tc>
      </w:tr>
      <w:tr w:rsidR="00B66385" w:rsidRPr="00CF4B81" w:rsidTr="00490D70">
        <w:tc>
          <w:tcPr>
            <w:tcW w:w="2623" w:type="dxa"/>
            <w:tcBorders>
              <w:top w:val="nil"/>
              <w:bottom w:val="nil"/>
              <w:right w:val="single" w:sz="4" w:space="0" w:color="auto"/>
            </w:tcBorders>
          </w:tcPr>
          <w:p w:rsidR="00F969CA" w:rsidRPr="00CF4B81" w:rsidRDefault="00F969CA" w:rsidP="00F969CA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CF4B81">
              <w:rPr>
                <w:rFonts w:ascii="Times New Roman" w:hAnsi="Times New Roman"/>
                <w:sz w:val="24"/>
                <w:szCs w:val="24"/>
              </w:rPr>
              <w:t>роксанол 168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Mw 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8000 Д)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6D9F1" w:themeFill="text2" w:themeFillTint="33"/>
          </w:tcPr>
          <w:p w:rsidR="00F969CA" w:rsidRPr="00CF4B81" w:rsidRDefault="00F969CA" w:rsidP="00F969C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4B81">
              <w:rPr>
                <w:rFonts w:ascii="Times New Roman" w:hAnsi="Times New Roman"/>
                <w:sz w:val="24"/>
                <w:szCs w:val="24"/>
              </w:rPr>
              <w:t>3,8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B8CCE4" w:themeFill="accent1" w:themeFillTint="66"/>
          </w:tcPr>
          <w:p w:rsidR="00F969CA" w:rsidRPr="00CF4B81" w:rsidRDefault="00F969CA" w:rsidP="00F969C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4B81">
              <w:rPr>
                <w:rFonts w:ascii="Times New Roman" w:hAnsi="Times New Roman"/>
                <w:sz w:val="24"/>
                <w:szCs w:val="24"/>
              </w:rPr>
              <w:t>3,8</w:t>
            </w:r>
          </w:p>
        </w:tc>
        <w:tc>
          <w:tcPr>
            <w:tcW w:w="1843" w:type="dxa"/>
            <w:tcBorders>
              <w:left w:val="nil"/>
            </w:tcBorders>
            <w:shd w:val="clear" w:color="auto" w:fill="95B3D7" w:themeFill="accent1" w:themeFillTint="99"/>
          </w:tcPr>
          <w:p w:rsidR="00F969CA" w:rsidRPr="00CF4B81" w:rsidRDefault="00F969CA" w:rsidP="00F969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4B8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" w:type="dxa"/>
            <w:tcBorders>
              <w:left w:val="nil"/>
              <w:right w:val="single" w:sz="4" w:space="0" w:color="auto"/>
            </w:tcBorders>
          </w:tcPr>
          <w:p w:rsidR="00F969CA" w:rsidRPr="00CF4B81" w:rsidRDefault="00F969CA" w:rsidP="00F969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6" w:type="dxa"/>
            <w:tcBorders>
              <w:left w:val="single" w:sz="4" w:space="0" w:color="auto"/>
            </w:tcBorders>
            <w:shd w:val="clear" w:color="auto" w:fill="548DD4" w:themeFill="text2" w:themeFillTint="99"/>
          </w:tcPr>
          <w:p w:rsidR="00F969CA" w:rsidRPr="00CF4B81" w:rsidRDefault="00F969CA" w:rsidP="00F969C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4B8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66385" w:rsidRPr="00CF4B81" w:rsidTr="00490D70">
        <w:tc>
          <w:tcPr>
            <w:tcW w:w="2623" w:type="dxa"/>
            <w:tcBorders>
              <w:top w:val="nil"/>
              <w:bottom w:val="nil"/>
              <w:right w:val="single" w:sz="4" w:space="0" w:color="auto"/>
            </w:tcBorders>
          </w:tcPr>
          <w:p w:rsidR="00F969CA" w:rsidRPr="00CF4B81" w:rsidRDefault="00F969CA" w:rsidP="00F969CA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Проксанол </w:t>
            </w:r>
            <w:r w:rsidRPr="00CF4B81">
              <w:rPr>
                <w:rFonts w:ascii="Times New Roman" w:hAnsi="Times New Roman"/>
                <w:sz w:val="24"/>
                <w:szCs w:val="24"/>
              </w:rPr>
              <w:t>268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(М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w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13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000 </w:t>
            </w:r>
            <w:r>
              <w:rPr>
                <w:rFonts w:ascii="Times New Roman" w:hAnsi="Times New Roman"/>
                <w:sz w:val="24"/>
                <w:szCs w:val="24"/>
              </w:rPr>
              <w:t>Д)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6D9F1" w:themeFill="text2" w:themeFillTint="33"/>
          </w:tcPr>
          <w:p w:rsidR="00F969CA" w:rsidRPr="00CF4B81" w:rsidRDefault="00F969CA" w:rsidP="00F969C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4B8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B8CCE4" w:themeFill="accent1" w:themeFillTint="66"/>
          </w:tcPr>
          <w:p w:rsidR="00F969CA" w:rsidRPr="00CF4B81" w:rsidRDefault="00F969CA" w:rsidP="00F969C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4B8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left w:val="nil"/>
            </w:tcBorders>
            <w:shd w:val="clear" w:color="auto" w:fill="95B3D7" w:themeFill="accent1" w:themeFillTint="99"/>
          </w:tcPr>
          <w:p w:rsidR="00F969CA" w:rsidRPr="00CF4B81" w:rsidRDefault="00F969CA" w:rsidP="00F969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4B81"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  <w:tc>
          <w:tcPr>
            <w:tcW w:w="167" w:type="dxa"/>
            <w:tcBorders>
              <w:left w:val="nil"/>
              <w:right w:val="single" w:sz="4" w:space="0" w:color="auto"/>
            </w:tcBorders>
          </w:tcPr>
          <w:p w:rsidR="00F969CA" w:rsidRPr="00CF4B81" w:rsidRDefault="00F969CA" w:rsidP="00F969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6" w:type="dxa"/>
            <w:tcBorders>
              <w:left w:val="single" w:sz="4" w:space="0" w:color="auto"/>
            </w:tcBorders>
            <w:shd w:val="clear" w:color="auto" w:fill="548DD4" w:themeFill="text2" w:themeFillTint="99"/>
          </w:tcPr>
          <w:p w:rsidR="00F969CA" w:rsidRPr="00CF4B81" w:rsidRDefault="00F969CA" w:rsidP="00F969C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4B81"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</w:tr>
      <w:tr w:rsidR="00B66385" w:rsidRPr="00CF4B81" w:rsidTr="00490D70">
        <w:tc>
          <w:tcPr>
            <w:tcW w:w="2623" w:type="dxa"/>
            <w:tcBorders>
              <w:top w:val="nil"/>
              <w:bottom w:val="nil"/>
              <w:right w:val="single" w:sz="4" w:space="0" w:color="auto"/>
            </w:tcBorders>
          </w:tcPr>
          <w:p w:rsidR="00F969CA" w:rsidRPr="00CF4B81" w:rsidRDefault="00F969CA" w:rsidP="00F969CA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CF4B81">
              <w:rPr>
                <w:rFonts w:ascii="Times New Roman" w:hAnsi="Times New Roman"/>
                <w:sz w:val="24"/>
                <w:szCs w:val="24"/>
              </w:rPr>
              <w:t>атрия хлорид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6D9F1" w:themeFill="text2" w:themeFillTint="33"/>
          </w:tcPr>
          <w:p w:rsidR="00F969CA" w:rsidRPr="00CF4B81" w:rsidRDefault="00F969CA" w:rsidP="00F969C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4B81">
              <w:rPr>
                <w:rFonts w:ascii="Times New Roman" w:hAnsi="Times New Roman"/>
                <w:sz w:val="24"/>
                <w:szCs w:val="24"/>
              </w:rPr>
              <w:t>0,6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B8CCE4" w:themeFill="accent1" w:themeFillTint="66"/>
          </w:tcPr>
          <w:p w:rsidR="00F969CA" w:rsidRPr="00CF4B81" w:rsidRDefault="00F969CA" w:rsidP="00F969C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4B81">
              <w:rPr>
                <w:rFonts w:ascii="Times New Roman" w:hAnsi="Times New Roman"/>
                <w:sz w:val="24"/>
                <w:szCs w:val="24"/>
              </w:rPr>
              <w:t>0,597</w:t>
            </w:r>
          </w:p>
        </w:tc>
        <w:tc>
          <w:tcPr>
            <w:tcW w:w="1843" w:type="dxa"/>
            <w:tcBorders>
              <w:left w:val="nil"/>
            </w:tcBorders>
            <w:shd w:val="clear" w:color="auto" w:fill="95B3D7" w:themeFill="accent1" w:themeFillTint="99"/>
          </w:tcPr>
          <w:p w:rsidR="00F969CA" w:rsidRPr="00CF4B81" w:rsidRDefault="00F969CA" w:rsidP="00F969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4B81">
              <w:rPr>
                <w:rFonts w:ascii="Times New Roman" w:hAnsi="Times New Roman"/>
                <w:sz w:val="24"/>
                <w:szCs w:val="24"/>
              </w:rPr>
              <w:t>0,6</w:t>
            </w:r>
          </w:p>
        </w:tc>
        <w:tc>
          <w:tcPr>
            <w:tcW w:w="167" w:type="dxa"/>
            <w:tcBorders>
              <w:left w:val="nil"/>
              <w:right w:val="single" w:sz="4" w:space="0" w:color="auto"/>
            </w:tcBorders>
          </w:tcPr>
          <w:p w:rsidR="00F969CA" w:rsidRPr="00CF4B81" w:rsidRDefault="00F969CA" w:rsidP="00F969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6" w:type="dxa"/>
            <w:tcBorders>
              <w:left w:val="single" w:sz="4" w:space="0" w:color="auto"/>
            </w:tcBorders>
            <w:shd w:val="clear" w:color="auto" w:fill="548DD4" w:themeFill="text2" w:themeFillTint="99"/>
          </w:tcPr>
          <w:p w:rsidR="00F969CA" w:rsidRPr="00CF4B81" w:rsidRDefault="00F969CA" w:rsidP="00F969C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4B81">
              <w:rPr>
                <w:rFonts w:ascii="Times New Roman" w:hAnsi="Times New Roman"/>
                <w:sz w:val="24"/>
                <w:szCs w:val="24"/>
              </w:rPr>
              <w:t>0,6</w:t>
            </w:r>
          </w:p>
        </w:tc>
      </w:tr>
      <w:tr w:rsidR="00B66385" w:rsidRPr="00CF4B81" w:rsidTr="00490D70">
        <w:tc>
          <w:tcPr>
            <w:tcW w:w="2623" w:type="dxa"/>
            <w:tcBorders>
              <w:top w:val="nil"/>
              <w:bottom w:val="nil"/>
              <w:right w:val="single" w:sz="4" w:space="0" w:color="auto"/>
            </w:tcBorders>
          </w:tcPr>
          <w:p w:rsidR="00F969CA" w:rsidRPr="00CF4B81" w:rsidRDefault="00F969CA" w:rsidP="00F969CA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CF4B81">
              <w:rPr>
                <w:rFonts w:ascii="Times New Roman" w:hAnsi="Times New Roman"/>
                <w:sz w:val="24"/>
                <w:szCs w:val="24"/>
              </w:rPr>
              <w:t>алия хлорид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6D9F1" w:themeFill="text2" w:themeFillTint="33"/>
          </w:tcPr>
          <w:p w:rsidR="00F969CA" w:rsidRPr="00CF4B81" w:rsidRDefault="00F969CA" w:rsidP="00F969C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4B81">
              <w:rPr>
                <w:rFonts w:ascii="Times New Roman" w:hAnsi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CF4B8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B8CCE4" w:themeFill="accent1" w:themeFillTint="66"/>
          </w:tcPr>
          <w:p w:rsidR="00F969CA" w:rsidRPr="00CF4B81" w:rsidRDefault="00F969CA" w:rsidP="00F969C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4B81">
              <w:rPr>
                <w:rFonts w:ascii="Times New Roman" w:hAnsi="Times New Roman"/>
                <w:sz w:val="24"/>
                <w:szCs w:val="24"/>
              </w:rPr>
              <w:t>0,387</w:t>
            </w:r>
          </w:p>
        </w:tc>
        <w:tc>
          <w:tcPr>
            <w:tcW w:w="1843" w:type="dxa"/>
            <w:tcBorders>
              <w:left w:val="nil"/>
            </w:tcBorders>
            <w:shd w:val="clear" w:color="auto" w:fill="95B3D7" w:themeFill="accent1" w:themeFillTint="99"/>
          </w:tcPr>
          <w:p w:rsidR="00F969CA" w:rsidRPr="00CF4B81" w:rsidRDefault="00F969CA" w:rsidP="00F969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4B81">
              <w:rPr>
                <w:rFonts w:ascii="Times New Roman" w:hAnsi="Times New Roman"/>
                <w:sz w:val="24"/>
                <w:szCs w:val="24"/>
              </w:rPr>
              <w:t>0,039</w:t>
            </w:r>
          </w:p>
        </w:tc>
        <w:tc>
          <w:tcPr>
            <w:tcW w:w="167" w:type="dxa"/>
            <w:tcBorders>
              <w:left w:val="nil"/>
              <w:right w:val="single" w:sz="4" w:space="0" w:color="auto"/>
            </w:tcBorders>
          </w:tcPr>
          <w:p w:rsidR="00F969CA" w:rsidRPr="00CF4B81" w:rsidRDefault="00F969CA" w:rsidP="00F969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6" w:type="dxa"/>
            <w:tcBorders>
              <w:left w:val="single" w:sz="4" w:space="0" w:color="auto"/>
            </w:tcBorders>
            <w:shd w:val="clear" w:color="auto" w:fill="548DD4" w:themeFill="text2" w:themeFillTint="99"/>
          </w:tcPr>
          <w:p w:rsidR="00F969CA" w:rsidRPr="00CF4B81" w:rsidRDefault="00F969CA" w:rsidP="00F969C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4B81">
              <w:rPr>
                <w:rFonts w:ascii="Times New Roman" w:hAnsi="Times New Roman"/>
                <w:sz w:val="24"/>
                <w:szCs w:val="24"/>
              </w:rPr>
              <w:t>0,039</w:t>
            </w:r>
          </w:p>
        </w:tc>
      </w:tr>
      <w:tr w:rsidR="00B66385" w:rsidRPr="00CF4B81" w:rsidTr="00490D70">
        <w:tc>
          <w:tcPr>
            <w:tcW w:w="2623" w:type="dxa"/>
            <w:tcBorders>
              <w:top w:val="nil"/>
              <w:bottom w:val="nil"/>
              <w:right w:val="single" w:sz="4" w:space="0" w:color="auto"/>
            </w:tcBorders>
          </w:tcPr>
          <w:p w:rsidR="00F969CA" w:rsidRPr="00CF4B81" w:rsidRDefault="00F969CA" w:rsidP="00F969CA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CF4B81">
              <w:rPr>
                <w:rFonts w:ascii="Times New Roman" w:hAnsi="Times New Roman"/>
                <w:sz w:val="24"/>
                <w:szCs w:val="24"/>
              </w:rPr>
              <w:t>агния хлорид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6D9F1" w:themeFill="text2" w:themeFillTint="33"/>
          </w:tcPr>
          <w:p w:rsidR="00F969CA" w:rsidRPr="00CF4B81" w:rsidRDefault="00F969CA" w:rsidP="00F969C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4B81">
              <w:rPr>
                <w:rFonts w:ascii="Times New Roman" w:hAnsi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CF4B8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B8CCE4" w:themeFill="accent1" w:themeFillTint="66"/>
          </w:tcPr>
          <w:p w:rsidR="00F969CA" w:rsidRPr="00CF4B81" w:rsidRDefault="00F969CA" w:rsidP="00F969C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4B81">
              <w:rPr>
                <w:rFonts w:ascii="Times New Roman" w:hAnsi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CF4B8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left w:val="nil"/>
            </w:tcBorders>
            <w:shd w:val="clear" w:color="auto" w:fill="95B3D7" w:themeFill="accent1" w:themeFillTint="99"/>
          </w:tcPr>
          <w:p w:rsidR="00F969CA" w:rsidRPr="00CF4B81" w:rsidRDefault="00F969CA" w:rsidP="00F969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4B81">
              <w:rPr>
                <w:rFonts w:ascii="Times New Roman" w:hAnsi="Times New Roman"/>
                <w:sz w:val="24"/>
                <w:szCs w:val="24"/>
              </w:rPr>
              <w:t>0,019</w:t>
            </w:r>
          </w:p>
        </w:tc>
        <w:tc>
          <w:tcPr>
            <w:tcW w:w="167" w:type="dxa"/>
            <w:tcBorders>
              <w:left w:val="nil"/>
              <w:right w:val="single" w:sz="4" w:space="0" w:color="auto"/>
            </w:tcBorders>
          </w:tcPr>
          <w:p w:rsidR="00F969CA" w:rsidRPr="00CF4B81" w:rsidRDefault="00F969CA" w:rsidP="00F969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6" w:type="dxa"/>
            <w:tcBorders>
              <w:left w:val="single" w:sz="4" w:space="0" w:color="auto"/>
            </w:tcBorders>
            <w:shd w:val="clear" w:color="auto" w:fill="548DD4" w:themeFill="text2" w:themeFillTint="99"/>
          </w:tcPr>
          <w:p w:rsidR="00F969CA" w:rsidRPr="00CF4B81" w:rsidRDefault="00F969CA" w:rsidP="00F969C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4B81">
              <w:rPr>
                <w:rFonts w:ascii="Times New Roman" w:hAnsi="Times New Roman"/>
                <w:sz w:val="24"/>
                <w:szCs w:val="24"/>
              </w:rPr>
              <w:t>0,019</w:t>
            </w:r>
          </w:p>
        </w:tc>
      </w:tr>
      <w:tr w:rsidR="00B66385" w:rsidRPr="00CF4B81" w:rsidTr="00490D70">
        <w:tc>
          <w:tcPr>
            <w:tcW w:w="2623" w:type="dxa"/>
            <w:tcBorders>
              <w:top w:val="nil"/>
              <w:bottom w:val="nil"/>
              <w:right w:val="single" w:sz="4" w:space="0" w:color="auto"/>
            </w:tcBorders>
          </w:tcPr>
          <w:p w:rsidR="00F969CA" w:rsidRPr="00CF4B81" w:rsidRDefault="00F969CA" w:rsidP="00F969CA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CF4B81">
              <w:rPr>
                <w:rFonts w:ascii="Times New Roman" w:hAnsi="Times New Roman"/>
                <w:sz w:val="24"/>
                <w:szCs w:val="24"/>
              </w:rPr>
              <w:t>атрия гидрокарбонат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6D9F1" w:themeFill="text2" w:themeFillTint="33"/>
          </w:tcPr>
          <w:p w:rsidR="00F969CA" w:rsidRPr="00CF4B81" w:rsidRDefault="00F969CA" w:rsidP="00F969C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4B81">
              <w:rPr>
                <w:rFonts w:ascii="Times New Roman" w:hAnsi="Times New Roman"/>
                <w:sz w:val="24"/>
                <w:szCs w:val="24"/>
              </w:rPr>
              <w:t>0,15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B8CCE4" w:themeFill="accent1" w:themeFillTint="66"/>
          </w:tcPr>
          <w:p w:rsidR="00F969CA" w:rsidRPr="00CF4B81" w:rsidRDefault="00F969CA" w:rsidP="00F969C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4B81">
              <w:rPr>
                <w:rFonts w:ascii="Times New Roman" w:hAnsi="Times New Roman"/>
                <w:sz w:val="24"/>
                <w:szCs w:val="24"/>
              </w:rPr>
              <w:t>0,15</w:t>
            </w:r>
          </w:p>
        </w:tc>
        <w:tc>
          <w:tcPr>
            <w:tcW w:w="1843" w:type="dxa"/>
            <w:tcBorders>
              <w:left w:val="nil"/>
            </w:tcBorders>
            <w:shd w:val="clear" w:color="auto" w:fill="95B3D7" w:themeFill="accent1" w:themeFillTint="99"/>
          </w:tcPr>
          <w:p w:rsidR="00F969CA" w:rsidRPr="00CF4B81" w:rsidRDefault="00F969CA" w:rsidP="00F969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4B81">
              <w:rPr>
                <w:rFonts w:ascii="Times New Roman" w:hAnsi="Times New Roman"/>
                <w:sz w:val="24"/>
                <w:szCs w:val="24"/>
              </w:rPr>
              <w:t>0,065</w:t>
            </w:r>
          </w:p>
        </w:tc>
        <w:tc>
          <w:tcPr>
            <w:tcW w:w="167" w:type="dxa"/>
            <w:tcBorders>
              <w:left w:val="nil"/>
              <w:right w:val="single" w:sz="4" w:space="0" w:color="auto"/>
            </w:tcBorders>
          </w:tcPr>
          <w:p w:rsidR="00F969CA" w:rsidRPr="00CF4B81" w:rsidRDefault="00F969CA" w:rsidP="00F969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6" w:type="dxa"/>
            <w:tcBorders>
              <w:left w:val="single" w:sz="4" w:space="0" w:color="auto"/>
            </w:tcBorders>
            <w:shd w:val="clear" w:color="auto" w:fill="548DD4" w:themeFill="text2" w:themeFillTint="99"/>
          </w:tcPr>
          <w:p w:rsidR="00F969CA" w:rsidRPr="00CF4B81" w:rsidRDefault="00F969CA" w:rsidP="00F969C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4B81">
              <w:rPr>
                <w:rFonts w:ascii="Times New Roman" w:hAnsi="Times New Roman"/>
                <w:sz w:val="24"/>
                <w:szCs w:val="24"/>
              </w:rPr>
              <w:t>0,065</w:t>
            </w:r>
          </w:p>
        </w:tc>
      </w:tr>
      <w:tr w:rsidR="00B66385" w:rsidRPr="00CF4B81" w:rsidTr="00490D70">
        <w:tc>
          <w:tcPr>
            <w:tcW w:w="2623" w:type="dxa"/>
            <w:tcBorders>
              <w:top w:val="nil"/>
              <w:bottom w:val="nil"/>
              <w:right w:val="single" w:sz="4" w:space="0" w:color="auto"/>
            </w:tcBorders>
          </w:tcPr>
          <w:p w:rsidR="00F969CA" w:rsidRPr="00CF4B81" w:rsidRDefault="00F969CA" w:rsidP="00F969CA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CF4B81">
              <w:rPr>
                <w:rFonts w:ascii="Times New Roman" w:hAnsi="Times New Roman"/>
                <w:sz w:val="24"/>
                <w:szCs w:val="24"/>
              </w:rPr>
              <w:t xml:space="preserve">атрия </w:t>
            </w:r>
            <w:proofErr w:type="spellStart"/>
            <w:r w:rsidRPr="00CF4B81">
              <w:rPr>
                <w:rFonts w:ascii="Times New Roman" w:hAnsi="Times New Roman"/>
                <w:sz w:val="24"/>
                <w:szCs w:val="24"/>
              </w:rPr>
              <w:t>гидрофосфат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6D9F1" w:themeFill="text2" w:themeFillTint="33"/>
          </w:tcPr>
          <w:p w:rsidR="00F969CA" w:rsidRPr="00CF4B81" w:rsidRDefault="00F969CA" w:rsidP="00F969C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4B8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B8CCE4" w:themeFill="accent1" w:themeFillTint="66"/>
          </w:tcPr>
          <w:p w:rsidR="00F969CA" w:rsidRPr="00CF4B81" w:rsidRDefault="00F969CA" w:rsidP="00F969C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4B81">
              <w:rPr>
                <w:rFonts w:ascii="Times New Roman" w:hAnsi="Times New Roman"/>
                <w:sz w:val="24"/>
                <w:szCs w:val="24"/>
              </w:rPr>
              <w:t>0,014</w:t>
            </w:r>
          </w:p>
        </w:tc>
        <w:tc>
          <w:tcPr>
            <w:tcW w:w="1843" w:type="dxa"/>
            <w:tcBorders>
              <w:left w:val="nil"/>
            </w:tcBorders>
            <w:shd w:val="clear" w:color="auto" w:fill="95B3D7" w:themeFill="accent1" w:themeFillTint="99"/>
          </w:tcPr>
          <w:p w:rsidR="00F969CA" w:rsidRPr="00CF4B81" w:rsidRDefault="00F969CA" w:rsidP="00F969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4B81">
              <w:rPr>
                <w:rFonts w:ascii="Times New Roman" w:hAnsi="Times New Roman"/>
                <w:sz w:val="24"/>
                <w:szCs w:val="24"/>
              </w:rPr>
              <w:t>0,02</w:t>
            </w:r>
          </w:p>
        </w:tc>
        <w:tc>
          <w:tcPr>
            <w:tcW w:w="167" w:type="dxa"/>
            <w:tcBorders>
              <w:left w:val="nil"/>
              <w:right w:val="single" w:sz="4" w:space="0" w:color="auto"/>
            </w:tcBorders>
          </w:tcPr>
          <w:p w:rsidR="00F969CA" w:rsidRPr="00CF4B81" w:rsidRDefault="00F969CA" w:rsidP="00F969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6" w:type="dxa"/>
            <w:tcBorders>
              <w:left w:val="single" w:sz="4" w:space="0" w:color="auto"/>
            </w:tcBorders>
            <w:shd w:val="clear" w:color="auto" w:fill="548DD4" w:themeFill="text2" w:themeFillTint="99"/>
          </w:tcPr>
          <w:p w:rsidR="00F969CA" w:rsidRPr="00CF4B81" w:rsidRDefault="00F969CA" w:rsidP="00F969C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4B81">
              <w:rPr>
                <w:rFonts w:ascii="Times New Roman" w:hAnsi="Times New Roman"/>
                <w:sz w:val="24"/>
                <w:szCs w:val="24"/>
              </w:rPr>
              <w:t>0,02</w:t>
            </w:r>
          </w:p>
        </w:tc>
      </w:tr>
      <w:tr w:rsidR="00B66385" w:rsidRPr="00CF4B81" w:rsidTr="00490D70">
        <w:tc>
          <w:tcPr>
            <w:tcW w:w="2623" w:type="dxa"/>
            <w:tcBorders>
              <w:top w:val="nil"/>
              <w:bottom w:val="nil"/>
              <w:right w:val="single" w:sz="4" w:space="0" w:color="auto"/>
            </w:tcBorders>
          </w:tcPr>
          <w:p w:rsidR="00F969CA" w:rsidRPr="00CF4B81" w:rsidRDefault="00F969CA" w:rsidP="00F969CA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CF4B81">
              <w:rPr>
                <w:rFonts w:ascii="Times New Roman" w:hAnsi="Times New Roman"/>
                <w:sz w:val="24"/>
                <w:szCs w:val="24"/>
              </w:rPr>
              <w:t>лорид кальция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6D9F1" w:themeFill="text2" w:themeFillTint="33"/>
          </w:tcPr>
          <w:p w:rsidR="00F969CA" w:rsidRPr="00CF4B81" w:rsidRDefault="00F969CA" w:rsidP="00F969C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4B81">
              <w:rPr>
                <w:rFonts w:ascii="Times New Roman" w:hAnsi="Times New Roman"/>
                <w:sz w:val="24"/>
                <w:szCs w:val="24"/>
              </w:rPr>
              <w:t>0,03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B8CCE4" w:themeFill="accent1" w:themeFillTint="66"/>
          </w:tcPr>
          <w:p w:rsidR="00F969CA" w:rsidRPr="00CF4B81" w:rsidRDefault="00F969CA" w:rsidP="00F969C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4B81">
              <w:rPr>
                <w:rFonts w:ascii="Times New Roman" w:hAnsi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CF4B81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843" w:type="dxa"/>
            <w:tcBorders>
              <w:left w:val="nil"/>
            </w:tcBorders>
            <w:shd w:val="clear" w:color="auto" w:fill="95B3D7" w:themeFill="accent1" w:themeFillTint="99"/>
          </w:tcPr>
          <w:p w:rsidR="00F969CA" w:rsidRPr="00CF4B81" w:rsidRDefault="00F969CA" w:rsidP="00F969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4B8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" w:type="dxa"/>
            <w:tcBorders>
              <w:left w:val="nil"/>
              <w:right w:val="single" w:sz="4" w:space="0" w:color="auto"/>
            </w:tcBorders>
          </w:tcPr>
          <w:p w:rsidR="00F969CA" w:rsidRPr="00CF4B81" w:rsidRDefault="00F969CA" w:rsidP="00F969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6" w:type="dxa"/>
            <w:tcBorders>
              <w:left w:val="single" w:sz="4" w:space="0" w:color="auto"/>
            </w:tcBorders>
            <w:shd w:val="clear" w:color="auto" w:fill="548DD4" w:themeFill="text2" w:themeFillTint="99"/>
          </w:tcPr>
          <w:p w:rsidR="00F969CA" w:rsidRPr="00CF4B81" w:rsidRDefault="00F969CA" w:rsidP="00F969C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4B8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66385" w:rsidRPr="00CF4B81" w:rsidTr="00490D70">
        <w:tc>
          <w:tcPr>
            <w:tcW w:w="2623" w:type="dxa"/>
            <w:tcBorders>
              <w:top w:val="nil"/>
              <w:bottom w:val="nil"/>
              <w:right w:val="single" w:sz="4" w:space="0" w:color="auto"/>
            </w:tcBorders>
          </w:tcPr>
          <w:p w:rsidR="00F969CA" w:rsidRPr="00CF4B81" w:rsidRDefault="00F969CA" w:rsidP="00F969CA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CF4B81">
              <w:rPr>
                <w:rFonts w:ascii="Times New Roman" w:hAnsi="Times New Roman"/>
                <w:sz w:val="24"/>
                <w:szCs w:val="24"/>
              </w:rPr>
              <w:t>люкоза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6D9F1" w:themeFill="text2" w:themeFillTint="33"/>
          </w:tcPr>
          <w:p w:rsidR="00F969CA" w:rsidRPr="00CF4B81" w:rsidRDefault="00F969CA" w:rsidP="00F969C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4B81">
              <w:rPr>
                <w:rFonts w:ascii="Times New Roman" w:hAnsi="Times New Roman"/>
                <w:sz w:val="24"/>
                <w:szCs w:val="24"/>
              </w:rPr>
              <w:t>0,18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B8CCE4" w:themeFill="accent1" w:themeFillTint="66"/>
          </w:tcPr>
          <w:p w:rsidR="00F969CA" w:rsidRPr="00CF4B81" w:rsidRDefault="00F969CA" w:rsidP="00F969C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4B81">
              <w:rPr>
                <w:rFonts w:ascii="Times New Roman" w:hAnsi="Times New Roman"/>
                <w:sz w:val="24"/>
                <w:szCs w:val="24"/>
              </w:rPr>
              <w:t>0,2</w:t>
            </w:r>
          </w:p>
        </w:tc>
        <w:tc>
          <w:tcPr>
            <w:tcW w:w="1843" w:type="dxa"/>
            <w:tcBorders>
              <w:left w:val="nil"/>
            </w:tcBorders>
            <w:shd w:val="clear" w:color="auto" w:fill="95B3D7" w:themeFill="accent1" w:themeFillTint="99"/>
          </w:tcPr>
          <w:p w:rsidR="00F969CA" w:rsidRPr="00CF4B81" w:rsidRDefault="00F969CA" w:rsidP="00F969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4B81">
              <w:rPr>
                <w:rFonts w:ascii="Times New Roman" w:hAnsi="Times New Roman"/>
                <w:sz w:val="24"/>
                <w:szCs w:val="24"/>
              </w:rPr>
              <w:t>0,2</w:t>
            </w:r>
          </w:p>
        </w:tc>
        <w:tc>
          <w:tcPr>
            <w:tcW w:w="167" w:type="dxa"/>
            <w:tcBorders>
              <w:left w:val="nil"/>
              <w:right w:val="single" w:sz="4" w:space="0" w:color="auto"/>
            </w:tcBorders>
          </w:tcPr>
          <w:p w:rsidR="00F969CA" w:rsidRPr="00CF4B81" w:rsidRDefault="00F969CA" w:rsidP="00F969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6" w:type="dxa"/>
            <w:tcBorders>
              <w:left w:val="single" w:sz="4" w:space="0" w:color="auto"/>
            </w:tcBorders>
            <w:shd w:val="clear" w:color="auto" w:fill="548DD4" w:themeFill="text2" w:themeFillTint="99"/>
          </w:tcPr>
          <w:p w:rsidR="00F969CA" w:rsidRPr="00CF4B81" w:rsidRDefault="00F969CA" w:rsidP="00F969C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4B81">
              <w:rPr>
                <w:rFonts w:ascii="Times New Roman" w:hAnsi="Times New Roman"/>
                <w:sz w:val="24"/>
                <w:szCs w:val="24"/>
              </w:rPr>
              <w:t>0,2</w:t>
            </w:r>
          </w:p>
        </w:tc>
      </w:tr>
      <w:tr w:rsidR="00B66385" w:rsidRPr="00CF4B81" w:rsidTr="00490D70">
        <w:tc>
          <w:tcPr>
            <w:tcW w:w="2623" w:type="dxa"/>
            <w:tcBorders>
              <w:top w:val="nil"/>
              <w:bottom w:val="nil"/>
              <w:right w:val="single" w:sz="4" w:space="0" w:color="auto"/>
            </w:tcBorders>
          </w:tcPr>
          <w:p w:rsidR="00F969CA" w:rsidRPr="00CF4B81" w:rsidRDefault="00F969CA" w:rsidP="00F969CA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CF4B81">
              <w:rPr>
                <w:rFonts w:ascii="Times New Roman" w:hAnsi="Times New Roman"/>
                <w:sz w:val="24"/>
                <w:szCs w:val="24"/>
              </w:rPr>
              <w:t>льбумин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6D9F1" w:themeFill="text2" w:themeFillTint="33"/>
          </w:tcPr>
          <w:p w:rsidR="00F969CA" w:rsidRPr="00CF4B81" w:rsidRDefault="00F969CA" w:rsidP="00F969C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4B81"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B8CCE4" w:themeFill="accent1" w:themeFillTint="66"/>
          </w:tcPr>
          <w:p w:rsidR="00F969CA" w:rsidRPr="00CF4B81" w:rsidRDefault="00F969CA" w:rsidP="00F969C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4B81">
              <w:rPr>
                <w:rFonts w:ascii="Times New Roman" w:hAnsi="Times New Roman"/>
                <w:sz w:val="24"/>
                <w:szCs w:val="24"/>
              </w:rPr>
              <w:t>3,0</w:t>
            </w:r>
            <w:r w:rsidR="00AF56D1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1843" w:type="dxa"/>
            <w:tcBorders>
              <w:left w:val="nil"/>
            </w:tcBorders>
            <w:shd w:val="clear" w:color="auto" w:fill="95B3D7" w:themeFill="accent1" w:themeFillTint="99"/>
          </w:tcPr>
          <w:p w:rsidR="00F969CA" w:rsidRPr="00CF4B81" w:rsidRDefault="00F969CA" w:rsidP="00F969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4B8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" w:type="dxa"/>
            <w:tcBorders>
              <w:left w:val="nil"/>
              <w:right w:val="single" w:sz="4" w:space="0" w:color="auto"/>
            </w:tcBorders>
          </w:tcPr>
          <w:p w:rsidR="00F969CA" w:rsidRPr="00CF4B81" w:rsidRDefault="00F969CA" w:rsidP="00F969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6" w:type="dxa"/>
            <w:tcBorders>
              <w:left w:val="single" w:sz="4" w:space="0" w:color="auto"/>
            </w:tcBorders>
            <w:shd w:val="clear" w:color="auto" w:fill="548DD4" w:themeFill="text2" w:themeFillTint="99"/>
          </w:tcPr>
          <w:p w:rsidR="00F969CA" w:rsidRPr="00CF4B81" w:rsidRDefault="00F969CA" w:rsidP="00F969C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4B8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66385" w:rsidRPr="00CF4B81" w:rsidTr="00490D70">
        <w:tc>
          <w:tcPr>
            <w:tcW w:w="2623" w:type="dxa"/>
            <w:tcBorders>
              <w:top w:val="nil"/>
              <w:bottom w:val="nil"/>
              <w:right w:val="single" w:sz="4" w:space="0" w:color="auto"/>
            </w:tcBorders>
          </w:tcPr>
          <w:p w:rsidR="00F969CA" w:rsidRPr="00CF4B81" w:rsidRDefault="00F969CA" w:rsidP="00F969CA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CF4B81">
              <w:rPr>
                <w:rFonts w:ascii="Times New Roman" w:hAnsi="Times New Roman"/>
                <w:sz w:val="24"/>
                <w:szCs w:val="24"/>
              </w:rPr>
              <w:t>ода (мл)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6D9F1" w:themeFill="text2" w:themeFillTint="33"/>
          </w:tcPr>
          <w:p w:rsidR="00F969CA" w:rsidRPr="00CF4B81" w:rsidRDefault="00F969CA" w:rsidP="00F969CA">
            <w:pPr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4B81">
              <w:rPr>
                <w:rFonts w:ascii="Times New Roman" w:hAnsi="Times New Roman"/>
                <w:sz w:val="24"/>
                <w:szCs w:val="24"/>
              </w:rPr>
              <w:t xml:space="preserve">     до 100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B8CCE4" w:themeFill="accent1" w:themeFillTint="66"/>
          </w:tcPr>
          <w:p w:rsidR="00F969CA" w:rsidRPr="00CF4B81" w:rsidRDefault="00F969CA" w:rsidP="00F969CA">
            <w:pPr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4B81">
              <w:rPr>
                <w:rFonts w:ascii="Times New Roman" w:hAnsi="Times New Roman"/>
                <w:sz w:val="24"/>
                <w:szCs w:val="24"/>
              </w:rPr>
              <w:t xml:space="preserve">     до 100</w:t>
            </w:r>
          </w:p>
        </w:tc>
        <w:tc>
          <w:tcPr>
            <w:tcW w:w="1843" w:type="dxa"/>
            <w:tcBorders>
              <w:left w:val="nil"/>
            </w:tcBorders>
            <w:shd w:val="clear" w:color="auto" w:fill="95B3D7" w:themeFill="accent1" w:themeFillTint="99"/>
          </w:tcPr>
          <w:p w:rsidR="00F969CA" w:rsidRPr="00CF4B81" w:rsidRDefault="00F969CA" w:rsidP="00F969CA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4B81">
              <w:rPr>
                <w:rFonts w:ascii="Times New Roman" w:hAnsi="Times New Roman"/>
                <w:sz w:val="24"/>
                <w:szCs w:val="24"/>
              </w:rPr>
              <w:t>до 100</w:t>
            </w:r>
          </w:p>
        </w:tc>
        <w:tc>
          <w:tcPr>
            <w:tcW w:w="167" w:type="dxa"/>
            <w:tcBorders>
              <w:left w:val="nil"/>
              <w:right w:val="single" w:sz="4" w:space="0" w:color="auto"/>
            </w:tcBorders>
          </w:tcPr>
          <w:p w:rsidR="00F969CA" w:rsidRPr="00CF4B81" w:rsidRDefault="00F969CA" w:rsidP="00F969CA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6" w:type="dxa"/>
            <w:tcBorders>
              <w:left w:val="single" w:sz="4" w:space="0" w:color="auto"/>
            </w:tcBorders>
            <w:shd w:val="clear" w:color="auto" w:fill="548DD4" w:themeFill="text2" w:themeFillTint="99"/>
          </w:tcPr>
          <w:p w:rsidR="00F969CA" w:rsidRPr="00CF4B81" w:rsidRDefault="00F969CA" w:rsidP="00F969CA">
            <w:pPr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4B81">
              <w:rPr>
                <w:rFonts w:ascii="Times New Roman" w:hAnsi="Times New Roman"/>
                <w:sz w:val="24"/>
                <w:szCs w:val="24"/>
              </w:rPr>
              <w:t xml:space="preserve">     до 100</w:t>
            </w:r>
          </w:p>
        </w:tc>
      </w:tr>
      <w:tr w:rsidR="00F969CA" w:rsidRPr="00CF4B81" w:rsidTr="00B66385">
        <w:tc>
          <w:tcPr>
            <w:tcW w:w="9531" w:type="dxa"/>
            <w:gridSpan w:val="6"/>
            <w:tcBorders>
              <w:top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F969CA" w:rsidRPr="0031416D" w:rsidRDefault="00F969CA" w:rsidP="00F969CA">
            <w:pPr>
              <w:pStyle w:val="a3"/>
              <w:ind w:firstLine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1416D">
              <w:rPr>
                <w:rFonts w:ascii="Times New Roman" w:hAnsi="Times New Roman"/>
                <w:i/>
                <w:sz w:val="24"/>
                <w:szCs w:val="24"/>
              </w:rPr>
              <w:t>Физико-химические и биологические свойства:</w:t>
            </w:r>
          </w:p>
        </w:tc>
      </w:tr>
      <w:tr w:rsidR="00F969CA" w:rsidRPr="00CF4B81" w:rsidTr="00490D70">
        <w:trPr>
          <w:trHeight w:val="503"/>
        </w:trPr>
        <w:tc>
          <w:tcPr>
            <w:tcW w:w="2623" w:type="dxa"/>
            <w:tcBorders>
              <w:top w:val="nil"/>
              <w:bottom w:val="nil"/>
              <w:right w:val="single" w:sz="4" w:space="0" w:color="auto"/>
            </w:tcBorders>
          </w:tcPr>
          <w:p w:rsidR="00F969CA" w:rsidRPr="00CF4B81" w:rsidRDefault="00F969CA" w:rsidP="00F969CA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CF4B81">
              <w:rPr>
                <w:rFonts w:ascii="Times New Roman" w:hAnsi="Times New Roman"/>
                <w:sz w:val="24"/>
                <w:szCs w:val="24"/>
              </w:rPr>
              <w:t>редний размер частиц (</w:t>
            </w:r>
            <w:proofErr w:type="gramStart"/>
            <w:r w:rsidRPr="00CF4B81">
              <w:rPr>
                <w:rFonts w:ascii="Times New Roman" w:hAnsi="Times New Roman"/>
                <w:sz w:val="24"/>
                <w:szCs w:val="24"/>
              </w:rPr>
              <w:t>мкм</w:t>
            </w:r>
            <w:proofErr w:type="gramEnd"/>
            <w:r w:rsidRPr="00CF4B8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6D9F1" w:themeFill="text2" w:themeFillTint="33"/>
          </w:tcPr>
          <w:p w:rsidR="00F969CA" w:rsidRPr="00CF4B81" w:rsidRDefault="00F969CA" w:rsidP="00F969C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4B81">
              <w:rPr>
                <w:rFonts w:ascii="Times New Roman" w:hAnsi="Times New Roman"/>
                <w:sz w:val="24"/>
                <w:szCs w:val="24"/>
              </w:rPr>
              <w:t>0,10</w:t>
            </w:r>
            <w:r>
              <w:rPr>
                <w:rFonts w:ascii="Times New Roman" w:hAnsi="Times New Roman"/>
                <w:sz w:val="24"/>
                <w:szCs w:val="24"/>
              </w:rPr>
              <w:t>-0,15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B8CCE4" w:themeFill="accent1" w:themeFillTint="66"/>
          </w:tcPr>
          <w:p w:rsidR="00F969CA" w:rsidRPr="00CF4B81" w:rsidRDefault="00F969CA" w:rsidP="00F969CA">
            <w:pPr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4B81">
              <w:rPr>
                <w:rFonts w:ascii="Times New Roman" w:hAnsi="Times New Roman"/>
                <w:sz w:val="24"/>
                <w:szCs w:val="24"/>
              </w:rPr>
              <w:t>0,1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CF4B81">
              <w:rPr>
                <w:rFonts w:ascii="Times New Roman" w:hAnsi="Times New Roman"/>
                <w:sz w:val="24"/>
                <w:szCs w:val="24"/>
              </w:rPr>
              <w:t>-0,15</w:t>
            </w:r>
          </w:p>
        </w:tc>
        <w:tc>
          <w:tcPr>
            <w:tcW w:w="1843" w:type="dxa"/>
            <w:tcBorders>
              <w:left w:val="nil"/>
            </w:tcBorders>
            <w:shd w:val="clear" w:color="auto" w:fill="95B3D7" w:themeFill="accent1" w:themeFillTint="99"/>
          </w:tcPr>
          <w:p w:rsidR="00F969CA" w:rsidRPr="0033302F" w:rsidRDefault="00F969CA" w:rsidP="00F969CA">
            <w:pPr>
              <w:ind w:firstLine="0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F4B81">
              <w:rPr>
                <w:rFonts w:ascii="Times New Roman" w:hAnsi="Times New Roman"/>
                <w:sz w:val="24"/>
                <w:szCs w:val="24"/>
              </w:rPr>
              <w:t>0,03-0,15</w:t>
            </w:r>
          </w:p>
        </w:tc>
        <w:tc>
          <w:tcPr>
            <w:tcW w:w="167" w:type="dxa"/>
            <w:tcBorders>
              <w:left w:val="nil"/>
              <w:right w:val="single" w:sz="4" w:space="0" w:color="auto"/>
            </w:tcBorders>
          </w:tcPr>
          <w:p w:rsidR="00F969CA" w:rsidRPr="00CF4B81" w:rsidRDefault="00F969CA" w:rsidP="00F969CA">
            <w:pPr>
              <w:ind w:left="-305" w:firstLine="872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6" w:type="dxa"/>
            <w:tcBorders>
              <w:left w:val="single" w:sz="4" w:space="0" w:color="auto"/>
            </w:tcBorders>
            <w:shd w:val="clear" w:color="auto" w:fill="548DD4" w:themeFill="text2" w:themeFillTint="99"/>
          </w:tcPr>
          <w:p w:rsidR="00F969CA" w:rsidRPr="00CF4B81" w:rsidRDefault="00F969CA" w:rsidP="00F969CA">
            <w:pPr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0,03-0,10</w:t>
            </w:r>
          </w:p>
        </w:tc>
      </w:tr>
      <w:tr w:rsidR="00F969CA" w:rsidRPr="00CF4B81" w:rsidTr="00490D70">
        <w:tc>
          <w:tcPr>
            <w:tcW w:w="2623" w:type="dxa"/>
            <w:tcBorders>
              <w:top w:val="nil"/>
              <w:bottom w:val="nil"/>
              <w:right w:val="single" w:sz="4" w:space="0" w:color="auto"/>
            </w:tcBorders>
          </w:tcPr>
          <w:p w:rsidR="00F969CA" w:rsidRPr="0031416D" w:rsidRDefault="00F969CA" w:rsidP="00F969CA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Дисперсия: частиц </w:t>
            </w:r>
            <w:r w:rsidRPr="00971809">
              <w:rPr>
                <w:rFonts w:ascii="Times New Roman" w:hAnsi="Times New Roman"/>
                <w:sz w:val="24"/>
                <w:szCs w:val="24"/>
              </w:rPr>
              <w:t>&gt;</w:t>
            </w:r>
            <w:r w:rsidR="00AF56D1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0,2 мкм</w:t>
            </w:r>
          </w:p>
          <w:p w:rsidR="00F969CA" w:rsidRDefault="00F969CA" w:rsidP="00F969CA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Стерилизация препарата</w:t>
            </w:r>
          </w:p>
          <w:p w:rsidR="00F969CA" w:rsidRPr="00CF4B81" w:rsidRDefault="00F969CA" w:rsidP="00F969CA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CF4B81">
              <w:rPr>
                <w:rFonts w:ascii="Times New Roman" w:hAnsi="Times New Roman"/>
                <w:sz w:val="24"/>
                <w:szCs w:val="24"/>
              </w:rPr>
              <w:t>язкость (сП)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6D9F1" w:themeFill="text2" w:themeFillTint="33"/>
          </w:tcPr>
          <w:p w:rsidR="00F969CA" w:rsidRDefault="00F969CA" w:rsidP="00F969CA">
            <w:pPr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есть</w:t>
            </w:r>
          </w:p>
          <w:p w:rsidR="0012753C" w:rsidRDefault="0012753C" w:rsidP="00F969CA">
            <w:pPr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F969CA" w:rsidRDefault="00F969CA" w:rsidP="00F969CA">
            <w:pPr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12753C" w:rsidRDefault="0012753C" w:rsidP="00F969C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F969CA" w:rsidRPr="00CF4B81" w:rsidRDefault="00F969CA" w:rsidP="00F969C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4B81">
              <w:rPr>
                <w:rFonts w:ascii="Times New Roman" w:hAnsi="Times New Roman"/>
                <w:sz w:val="24"/>
                <w:szCs w:val="24"/>
              </w:rPr>
              <w:t>3,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B8CCE4" w:themeFill="accent1" w:themeFillTint="66"/>
          </w:tcPr>
          <w:p w:rsidR="00F969CA" w:rsidRDefault="00F969CA" w:rsidP="00F969C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есть</w:t>
            </w:r>
          </w:p>
          <w:p w:rsidR="0012753C" w:rsidRDefault="0012753C" w:rsidP="00F969C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F969CA" w:rsidRDefault="00F969CA" w:rsidP="00F969C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12753C" w:rsidRDefault="0012753C" w:rsidP="00F969C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F969CA" w:rsidRPr="00CF4B81" w:rsidRDefault="00F969CA" w:rsidP="00F969C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4B81"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1843" w:type="dxa"/>
            <w:tcBorders>
              <w:left w:val="nil"/>
            </w:tcBorders>
            <w:shd w:val="clear" w:color="auto" w:fill="95B3D7" w:themeFill="accent1" w:themeFillTint="99"/>
          </w:tcPr>
          <w:p w:rsidR="00F969CA" w:rsidRDefault="00F969CA" w:rsidP="00F969C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есть</w:t>
            </w:r>
          </w:p>
          <w:p w:rsidR="0012753C" w:rsidRDefault="0012753C" w:rsidP="00F969C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F969CA" w:rsidRDefault="00F969CA" w:rsidP="00F969C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12753C" w:rsidRDefault="0012753C" w:rsidP="00F969C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F969CA" w:rsidRPr="00CF4B81" w:rsidRDefault="00F969CA" w:rsidP="00F969C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4B81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67" w:type="dxa"/>
            <w:tcBorders>
              <w:left w:val="nil"/>
              <w:right w:val="single" w:sz="4" w:space="0" w:color="auto"/>
            </w:tcBorders>
          </w:tcPr>
          <w:p w:rsidR="00F969CA" w:rsidRPr="00CF4B81" w:rsidRDefault="00F969CA" w:rsidP="00F969C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6" w:type="dxa"/>
            <w:tcBorders>
              <w:left w:val="single" w:sz="4" w:space="0" w:color="auto"/>
            </w:tcBorders>
            <w:shd w:val="clear" w:color="auto" w:fill="548DD4" w:themeFill="text2" w:themeFillTint="99"/>
          </w:tcPr>
          <w:p w:rsidR="00F969CA" w:rsidRDefault="00F969CA" w:rsidP="00F969C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12753C" w:rsidRDefault="0012753C" w:rsidP="00F969C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F969CA" w:rsidRDefault="00F969CA" w:rsidP="00F969C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  <w:p w:rsidR="0012753C" w:rsidRDefault="0012753C" w:rsidP="00F969C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F969CA" w:rsidRPr="00CF4B81" w:rsidRDefault="00F969CA" w:rsidP="00F969C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</w:tr>
      <w:tr w:rsidR="00F969CA" w:rsidRPr="00CF4B81" w:rsidTr="00490D70">
        <w:trPr>
          <w:trHeight w:val="124"/>
        </w:trPr>
        <w:tc>
          <w:tcPr>
            <w:tcW w:w="2623" w:type="dxa"/>
            <w:tcBorders>
              <w:top w:val="nil"/>
              <w:bottom w:val="double" w:sz="4" w:space="0" w:color="auto"/>
              <w:right w:val="single" w:sz="4" w:space="0" w:color="auto"/>
            </w:tcBorders>
          </w:tcPr>
          <w:p w:rsidR="00F969CA" w:rsidRPr="00CF4B81" w:rsidRDefault="00F969CA" w:rsidP="00F969CA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побочных реакций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969CA" w:rsidRDefault="00F969CA" w:rsidP="00F969CA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F969CA" w:rsidRPr="00834F63" w:rsidRDefault="00F969CA" w:rsidP="00F969CA">
            <w:pPr>
              <w:ind w:firstLine="0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~30%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double" w:sz="4" w:space="0" w:color="auto"/>
              <w:right w:val="single" w:sz="6" w:space="0" w:color="auto"/>
            </w:tcBorders>
            <w:shd w:val="clear" w:color="auto" w:fill="B8CCE4" w:themeFill="accent1" w:themeFillTint="66"/>
          </w:tcPr>
          <w:p w:rsidR="00F969CA" w:rsidRDefault="00F969CA" w:rsidP="00F969CA">
            <w:pPr>
              <w:ind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F969CA" w:rsidRPr="00834F63" w:rsidRDefault="00F969CA" w:rsidP="00F969CA">
            <w:pPr>
              <w:ind w:firstLine="0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~30%</w:t>
            </w:r>
          </w:p>
        </w:tc>
        <w:tc>
          <w:tcPr>
            <w:tcW w:w="1843" w:type="dxa"/>
            <w:tcBorders>
              <w:left w:val="nil"/>
            </w:tcBorders>
            <w:shd w:val="clear" w:color="auto" w:fill="95B3D7" w:themeFill="accent1" w:themeFillTint="99"/>
          </w:tcPr>
          <w:p w:rsidR="00F969CA" w:rsidRDefault="00F969CA" w:rsidP="00F969CA">
            <w:pPr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F969CA" w:rsidRPr="00834F63" w:rsidRDefault="00F969CA" w:rsidP="00F969CA">
            <w:pPr>
              <w:ind w:firstLine="0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~15-20%</w:t>
            </w:r>
          </w:p>
        </w:tc>
        <w:tc>
          <w:tcPr>
            <w:tcW w:w="167" w:type="dxa"/>
            <w:tcBorders>
              <w:left w:val="nil"/>
              <w:right w:val="single" w:sz="4" w:space="0" w:color="auto"/>
            </w:tcBorders>
          </w:tcPr>
          <w:p w:rsidR="00F969CA" w:rsidRPr="00CF4B81" w:rsidRDefault="00F969CA" w:rsidP="00F969C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6" w:type="dxa"/>
            <w:tcBorders>
              <w:left w:val="single" w:sz="4" w:space="0" w:color="auto"/>
            </w:tcBorders>
            <w:shd w:val="clear" w:color="auto" w:fill="548DD4" w:themeFill="text2" w:themeFillTint="99"/>
          </w:tcPr>
          <w:p w:rsidR="00F969CA" w:rsidRDefault="00F969CA" w:rsidP="00F969CA">
            <w:pPr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F969CA" w:rsidRPr="00834F63" w:rsidRDefault="00F969CA" w:rsidP="00F969CA">
            <w:pPr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~</w:t>
            </w:r>
            <w:r>
              <w:rPr>
                <w:rFonts w:ascii="Times New Roman" w:hAnsi="Times New Roman"/>
                <w:sz w:val="24"/>
                <w:szCs w:val="24"/>
              </w:rPr>
              <w:t>6-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7%</w:t>
            </w:r>
          </w:p>
        </w:tc>
      </w:tr>
    </w:tbl>
    <w:p w:rsidR="004A2119" w:rsidRPr="00490D70" w:rsidRDefault="00237CEE" w:rsidP="00F969CA">
      <w:pPr>
        <w:spacing w:line="276" w:lineRule="auto"/>
        <w:ind w:firstLine="0"/>
        <w:rPr>
          <w:rFonts w:ascii="Times New Roman" w:hAnsi="Times New Roman"/>
          <w:b/>
          <w:sz w:val="24"/>
          <w:szCs w:val="24"/>
        </w:rPr>
      </w:pPr>
      <w:r w:rsidRPr="00490D70">
        <w:rPr>
          <w:rFonts w:ascii="Times New Roman" w:hAnsi="Times New Roman"/>
          <w:b/>
          <w:sz w:val="24"/>
          <w:szCs w:val="24"/>
        </w:rPr>
        <w:t>Составы и фи</w:t>
      </w:r>
      <w:bookmarkStart w:id="0" w:name="_GoBack"/>
      <w:bookmarkEnd w:id="0"/>
      <w:r w:rsidRPr="00490D70">
        <w:rPr>
          <w:rFonts w:ascii="Times New Roman" w:hAnsi="Times New Roman"/>
          <w:b/>
          <w:sz w:val="24"/>
          <w:szCs w:val="24"/>
        </w:rPr>
        <w:t xml:space="preserve">зико-химические свойства </w:t>
      </w:r>
      <w:r w:rsidR="00F969CA" w:rsidRPr="00490D70">
        <w:rPr>
          <w:rFonts w:ascii="Times New Roman" w:hAnsi="Times New Roman"/>
          <w:b/>
          <w:sz w:val="24"/>
          <w:szCs w:val="24"/>
        </w:rPr>
        <w:t xml:space="preserve">синтетических </w:t>
      </w:r>
      <w:r w:rsidRPr="00490D70">
        <w:rPr>
          <w:rFonts w:ascii="Times New Roman" w:hAnsi="Times New Roman"/>
          <w:b/>
          <w:sz w:val="24"/>
          <w:szCs w:val="24"/>
        </w:rPr>
        <w:t>пер</w:t>
      </w:r>
      <w:r w:rsidR="00F969CA" w:rsidRPr="00490D70">
        <w:rPr>
          <w:rFonts w:ascii="Times New Roman" w:hAnsi="Times New Roman"/>
          <w:b/>
          <w:sz w:val="24"/>
          <w:szCs w:val="24"/>
        </w:rPr>
        <w:t xml:space="preserve">фторуглеродных </w:t>
      </w:r>
      <w:r w:rsidRPr="00490D70">
        <w:rPr>
          <w:rFonts w:ascii="Times New Roman" w:hAnsi="Times New Roman"/>
          <w:b/>
          <w:sz w:val="24"/>
          <w:szCs w:val="24"/>
        </w:rPr>
        <w:t>кровезамещающих препаратов</w:t>
      </w:r>
      <w:r w:rsidR="001D7A1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342DEC" w:rsidRPr="00490D70">
        <w:rPr>
          <w:rFonts w:ascii="Times New Roman" w:hAnsi="Times New Roman"/>
          <w:b/>
          <w:sz w:val="24"/>
          <w:szCs w:val="24"/>
        </w:rPr>
        <w:t>Фторосан</w:t>
      </w:r>
      <w:proofErr w:type="spellEnd"/>
      <w:r w:rsidR="00342DEC" w:rsidRPr="00490D70">
        <w:rPr>
          <w:rFonts w:ascii="Times New Roman" w:hAnsi="Times New Roman"/>
          <w:b/>
          <w:sz w:val="24"/>
          <w:szCs w:val="24"/>
        </w:rPr>
        <w:t xml:space="preserve">, Перфторан, </w:t>
      </w:r>
      <w:proofErr w:type="spellStart"/>
      <w:r w:rsidR="00F969CA" w:rsidRPr="00490D70">
        <w:rPr>
          <w:rFonts w:ascii="Times New Roman" w:hAnsi="Times New Roman"/>
          <w:b/>
          <w:sz w:val="24"/>
          <w:szCs w:val="24"/>
        </w:rPr>
        <w:t>ФТОРэмульсия</w:t>
      </w:r>
      <w:proofErr w:type="spellEnd"/>
      <w:r w:rsidR="00F969CA" w:rsidRPr="00490D70">
        <w:rPr>
          <w:rFonts w:ascii="Times New Roman" w:hAnsi="Times New Roman"/>
          <w:b/>
          <w:sz w:val="24"/>
          <w:szCs w:val="24"/>
        </w:rPr>
        <w:t xml:space="preserve"> </w:t>
      </w:r>
      <w:r w:rsidR="00F969CA" w:rsidRPr="00490D70">
        <w:rPr>
          <w:rFonts w:ascii="Times New Roman" w:hAnsi="Times New Roman"/>
          <w:b/>
          <w:sz w:val="24"/>
          <w:szCs w:val="24"/>
          <w:lang w:val="en-US"/>
        </w:rPr>
        <w:t>III</w:t>
      </w:r>
      <w:r w:rsidR="00342DEC" w:rsidRPr="00490D70">
        <w:rPr>
          <w:rFonts w:ascii="Times New Roman" w:hAnsi="Times New Roman"/>
          <w:b/>
          <w:sz w:val="24"/>
          <w:szCs w:val="24"/>
        </w:rPr>
        <w:t xml:space="preserve"> (Перфторан-плюс)</w:t>
      </w:r>
      <w:r w:rsidRPr="00490D70">
        <w:rPr>
          <w:rFonts w:ascii="Times New Roman" w:hAnsi="Times New Roman"/>
          <w:b/>
          <w:sz w:val="24"/>
          <w:szCs w:val="24"/>
        </w:rPr>
        <w:t>, созданны</w:t>
      </w:r>
      <w:proofErr w:type="gramStart"/>
      <w:r w:rsidRPr="00490D70">
        <w:rPr>
          <w:rFonts w:ascii="Times New Roman" w:hAnsi="Times New Roman"/>
          <w:b/>
          <w:sz w:val="24"/>
          <w:szCs w:val="24"/>
        </w:rPr>
        <w:t xml:space="preserve">х в </w:t>
      </w:r>
      <w:r w:rsidR="00F969CA" w:rsidRPr="00490D70">
        <w:rPr>
          <w:rFonts w:ascii="Times New Roman" w:hAnsi="Times New Roman"/>
          <w:b/>
          <w:sz w:val="24"/>
          <w:szCs w:val="24"/>
        </w:rPr>
        <w:t>СССР</w:t>
      </w:r>
      <w:proofErr w:type="gramEnd"/>
      <w:r w:rsidR="00F969CA" w:rsidRPr="00490D70">
        <w:rPr>
          <w:rFonts w:ascii="Times New Roman" w:hAnsi="Times New Roman"/>
          <w:b/>
          <w:sz w:val="24"/>
          <w:szCs w:val="24"/>
        </w:rPr>
        <w:t xml:space="preserve"> - </w:t>
      </w:r>
      <w:r w:rsidRPr="00490D70">
        <w:rPr>
          <w:rFonts w:ascii="Times New Roman" w:hAnsi="Times New Roman"/>
          <w:b/>
          <w:sz w:val="24"/>
          <w:szCs w:val="24"/>
        </w:rPr>
        <w:t>России в период 1979-2009 гг.</w:t>
      </w:r>
    </w:p>
    <w:sectPr w:rsidR="004A2119" w:rsidRPr="00490D70" w:rsidSect="004A21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CF4B81"/>
    <w:rsid w:val="000168D8"/>
    <w:rsid w:val="00106A2E"/>
    <w:rsid w:val="0012753C"/>
    <w:rsid w:val="001D7A19"/>
    <w:rsid w:val="00237CEE"/>
    <w:rsid w:val="00262853"/>
    <w:rsid w:val="0031416D"/>
    <w:rsid w:val="0033302F"/>
    <w:rsid w:val="003423A3"/>
    <w:rsid w:val="00342DEC"/>
    <w:rsid w:val="0043125C"/>
    <w:rsid w:val="00490D70"/>
    <w:rsid w:val="004A2119"/>
    <w:rsid w:val="00834F63"/>
    <w:rsid w:val="00971809"/>
    <w:rsid w:val="009E4395"/>
    <w:rsid w:val="00AF56D1"/>
    <w:rsid w:val="00B552B7"/>
    <w:rsid w:val="00B66385"/>
    <w:rsid w:val="00B83835"/>
    <w:rsid w:val="00C32785"/>
    <w:rsid w:val="00CF4B81"/>
    <w:rsid w:val="00F52B9F"/>
    <w:rsid w:val="00F95357"/>
    <w:rsid w:val="00F969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B81"/>
    <w:pPr>
      <w:spacing w:after="0" w:line="360" w:lineRule="auto"/>
      <w:ind w:firstLine="567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внутри оглавление"/>
    <w:basedOn w:val="a"/>
    <w:rsid w:val="00CF4B81"/>
    <w:pPr>
      <w:jc w:val="left"/>
    </w:pPr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B81"/>
    <w:pPr>
      <w:spacing w:after="0" w:line="360" w:lineRule="auto"/>
      <w:ind w:firstLine="567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внутри оглавление"/>
    <w:basedOn w:val="a"/>
    <w:rsid w:val="00CF4B81"/>
    <w:pPr>
      <w:jc w:val="left"/>
    </w:pPr>
    <w:rPr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2BC4FB-ADC0-472B-9506-6DEC0BB3B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Elena</cp:lastModifiedBy>
  <cp:revision>4</cp:revision>
  <cp:lastPrinted>2013-06-05T14:11:00Z</cp:lastPrinted>
  <dcterms:created xsi:type="dcterms:W3CDTF">2018-10-17T11:59:00Z</dcterms:created>
  <dcterms:modified xsi:type="dcterms:W3CDTF">2018-10-21T08:10:00Z</dcterms:modified>
</cp:coreProperties>
</file>